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C705" w14:textId="3AD9454E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236054">
        <w:rPr>
          <w:i/>
          <w:iCs/>
          <w:color w:val="000000"/>
        </w:rPr>
        <w:t>9</w:t>
      </w:r>
    </w:p>
    <w:p w14:paraId="0B9FCC49" w14:textId="73509EAE" w:rsidR="003C740D" w:rsidRDefault="003C740D" w:rsidP="003C740D">
      <w:pPr>
        <w:rPr>
          <w:rFonts w:ascii="Arial" w:hAnsi="Arial" w:cs="Arial"/>
        </w:rPr>
      </w:pPr>
    </w:p>
    <w:p w14:paraId="6BDF1E3A" w14:textId="77777777" w:rsidR="00236054" w:rsidRPr="008C6B81" w:rsidRDefault="00236054" w:rsidP="00236054">
      <w:pPr>
        <w:spacing w:line="244" w:lineRule="exact"/>
        <w:ind w:right="86"/>
        <w:jc w:val="center"/>
        <w:rPr>
          <w:rFonts w:ascii="Arial" w:hAnsi="Arial" w:cs="Arial"/>
          <w:b/>
          <w:sz w:val="20"/>
        </w:rPr>
      </w:pPr>
      <w:r w:rsidRPr="008C6B81">
        <w:rPr>
          <w:rFonts w:ascii="Arial" w:hAnsi="Arial" w:cs="Arial"/>
          <w:b/>
          <w:sz w:val="20"/>
        </w:rPr>
        <w:t>MODELLO</w:t>
      </w:r>
      <w:r w:rsidRPr="008C6B81">
        <w:rPr>
          <w:rFonts w:ascii="Arial" w:hAnsi="Arial" w:cs="Arial"/>
          <w:b/>
          <w:spacing w:val="-2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DI</w:t>
      </w:r>
      <w:r w:rsidRPr="008C6B81">
        <w:rPr>
          <w:rFonts w:ascii="Arial" w:hAnsi="Arial" w:cs="Arial"/>
          <w:b/>
          <w:spacing w:val="-4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DICHIARAZIONE</w:t>
      </w:r>
      <w:r w:rsidRPr="008C6B81">
        <w:rPr>
          <w:rFonts w:ascii="Arial" w:hAnsi="Arial" w:cs="Arial"/>
          <w:b/>
          <w:spacing w:val="-2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SOSTITUTIVA</w:t>
      </w:r>
      <w:r w:rsidRPr="008C6B81">
        <w:rPr>
          <w:rFonts w:ascii="Arial" w:hAnsi="Arial" w:cs="Arial"/>
          <w:b/>
          <w:spacing w:val="-2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DI</w:t>
      </w:r>
      <w:r w:rsidRPr="008C6B81">
        <w:rPr>
          <w:rFonts w:ascii="Arial" w:hAnsi="Arial" w:cs="Arial"/>
          <w:b/>
          <w:spacing w:val="-3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ATTO</w:t>
      </w:r>
      <w:r w:rsidRPr="008C6B81">
        <w:rPr>
          <w:rFonts w:ascii="Arial" w:hAnsi="Arial" w:cs="Arial"/>
          <w:b/>
          <w:spacing w:val="-4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NOTORIO,</w:t>
      </w:r>
      <w:r w:rsidRPr="008C6B81">
        <w:rPr>
          <w:rFonts w:ascii="Arial" w:hAnsi="Arial" w:cs="Arial"/>
          <w:b/>
          <w:spacing w:val="-5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RESA</w:t>
      </w:r>
      <w:r w:rsidRPr="008C6B81">
        <w:rPr>
          <w:rFonts w:ascii="Arial" w:hAnsi="Arial" w:cs="Arial"/>
          <w:b/>
          <w:spacing w:val="-2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AI</w:t>
      </w:r>
      <w:r w:rsidRPr="008C6B81">
        <w:rPr>
          <w:rFonts w:ascii="Arial" w:hAnsi="Arial" w:cs="Arial"/>
          <w:b/>
          <w:spacing w:val="-3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SENSI</w:t>
      </w:r>
      <w:r w:rsidRPr="008C6B81">
        <w:rPr>
          <w:rFonts w:ascii="Arial" w:hAnsi="Arial" w:cs="Arial"/>
          <w:b/>
          <w:spacing w:val="-1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DEGLI</w:t>
      </w:r>
      <w:r w:rsidRPr="008C6B81">
        <w:rPr>
          <w:rFonts w:ascii="Arial" w:hAnsi="Arial" w:cs="Arial"/>
          <w:b/>
          <w:spacing w:val="-4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ARTT.</w:t>
      </w:r>
      <w:r w:rsidRPr="008C6B81">
        <w:rPr>
          <w:rFonts w:ascii="Arial" w:hAnsi="Arial" w:cs="Arial"/>
          <w:b/>
          <w:spacing w:val="-4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46</w:t>
      </w:r>
      <w:r w:rsidRPr="008C6B81">
        <w:rPr>
          <w:rFonts w:ascii="Arial" w:hAnsi="Arial" w:cs="Arial"/>
          <w:b/>
          <w:spacing w:val="-1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E</w:t>
      </w:r>
      <w:r w:rsidRPr="008C6B81">
        <w:rPr>
          <w:rFonts w:ascii="Arial" w:hAnsi="Arial" w:cs="Arial"/>
          <w:b/>
          <w:spacing w:val="-5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47</w:t>
      </w:r>
      <w:r w:rsidRPr="008C6B81">
        <w:rPr>
          <w:rFonts w:ascii="Arial" w:hAnsi="Arial" w:cs="Arial"/>
          <w:b/>
          <w:spacing w:val="-3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DEL</w:t>
      </w:r>
      <w:r w:rsidRPr="008C6B81">
        <w:rPr>
          <w:rFonts w:ascii="Arial" w:hAnsi="Arial" w:cs="Arial"/>
          <w:b/>
          <w:spacing w:val="-1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D.P.R.</w:t>
      </w:r>
    </w:p>
    <w:p w14:paraId="69978AE8" w14:textId="77777777" w:rsidR="00236054" w:rsidRPr="008C6B81" w:rsidRDefault="00236054" w:rsidP="00236054">
      <w:pPr>
        <w:spacing w:before="123"/>
        <w:ind w:right="80"/>
        <w:jc w:val="center"/>
        <w:rPr>
          <w:rFonts w:ascii="Arial" w:hAnsi="Arial" w:cs="Arial"/>
          <w:b/>
          <w:sz w:val="20"/>
        </w:rPr>
      </w:pPr>
      <w:r w:rsidRPr="008C6B81">
        <w:rPr>
          <w:rFonts w:ascii="Arial" w:hAnsi="Arial" w:cs="Arial"/>
          <w:b/>
          <w:sz w:val="20"/>
        </w:rPr>
        <w:t>445/2000</w:t>
      </w:r>
      <w:r w:rsidRPr="008C6B81">
        <w:rPr>
          <w:rFonts w:ascii="Arial" w:hAnsi="Arial" w:cs="Arial"/>
          <w:b/>
          <w:spacing w:val="-2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PER</w:t>
      </w:r>
      <w:r w:rsidRPr="008C6B81">
        <w:rPr>
          <w:rFonts w:ascii="Arial" w:hAnsi="Arial" w:cs="Arial"/>
          <w:b/>
          <w:spacing w:val="-3"/>
          <w:sz w:val="20"/>
        </w:rPr>
        <w:t xml:space="preserve"> </w:t>
      </w:r>
      <w:r w:rsidRPr="008C6B81">
        <w:rPr>
          <w:rFonts w:ascii="Arial" w:hAnsi="Arial" w:cs="Arial"/>
          <w:b/>
          <w:sz w:val="20"/>
        </w:rPr>
        <w:t>FIDEJUISSIONE</w:t>
      </w:r>
    </w:p>
    <w:p w14:paraId="75B8DF96" w14:textId="77777777" w:rsidR="00236054" w:rsidRDefault="00236054" w:rsidP="00236054">
      <w:pPr>
        <w:pStyle w:val="Corpotesto"/>
        <w:jc w:val="both"/>
        <w:rPr>
          <w:b/>
          <w:sz w:val="20"/>
        </w:rPr>
      </w:pPr>
    </w:p>
    <w:p w14:paraId="5066809E" w14:textId="134C906C" w:rsidR="00236054" w:rsidRDefault="00236054" w:rsidP="00236054">
      <w:pPr>
        <w:pStyle w:val="Corpotesto"/>
        <w:jc w:val="both"/>
        <w:rPr>
          <w:rFonts w:ascii="Arial" w:eastAsiaTheme="minorHAnsi" w:hAnsi="Arial" w:cs="Arial"/>
          <w:sz w:val="20"/>
        </w:rPr>
      </w:pPr>
      <w:r w:rsidRPr="00236054">
        <w:rPr>
          <w:rFonts w:ascii="Arial" w:eastAsiaTheme="minorHAnsi" w:hAnsi="Arial" w:cs="Arial"/>
          <w:sz w:val="20"/>
        </w:rPr>
        <w:t>Il sottoscritto</w:t>
      </w:r>
      <w:r>
        <w:rPr>
          <w:rFonts w:ascii="Arial" w:eastAsiaTheme="minorHAnsi" w:hAnsi="Arial" w:cs="Arial"/>
          <w:sz w:val="20"/>
        </w:rPr>
        <w:t>________________________________________ C.F.________________________________</w:t>
      </w:r>
    </w:p>
    <w:p w14:paraId="61E57AA9" w14:textId="6F4FCEDE" w:rsidR="00236054" w:rsidRPr="00236054" w:rsidRDefault="00236054" w:rsidP="00236054">
      <w:pPr>
        <w:pStyle w:val="Corpotesto"/>
        <w:jc w:val="both"/>
        <w:rPr>
          <w:rFonts w:ascii="Arial" w:hAnsi="Arial" w:cs="Arial"/>
          <w:i/>
          <w:sz w:val="20"/>
        </w:rPr>
      </w:pPr>
      <w:r>
        <w:rPr>
          <w:rFonts w:ascii="Arial" w:eastAsiaTheme="minorHAnsi" w:hAnsi="Arial" w:cs="Arial"/>
          <w:sz w:val="20"/>
        </w:rPr>
        <w:t xml:space="preserve">Nato a ____________________________________ il ___________________residente in ______________________________________________________in qualità di </w:t>
      </w:r>
      <w:r w:rsidRPr="008C6B81">
        <w:rPr>
          <w:rFonts w:ascii="Arial" w:hAnsi="Arial" w:cs="Arial"/>
          <w:i/>
          <w:sz w:val="20"/>
        </w:rPr>
        <w:t>(specificare:</w:t>
      </w:r>
      <w:r w:rsidRPr="008C6B81">
        <w:rPr>
          <w:rFonts w:ascii="Arial" w:hAnsi="Arial" w:cs="Arial"/>
          <w:i/>
          <w:spacing w:val="36"/>
          <w:sz w:val="20"/>
        </w:rPr>
        <w:t xml:space="preserve"> </w:t>
      </w:r>
      <w:r w:rsidRPr="008C6B81">
        <w:rPr>
          <w:rFonts w:ascii="Arial" w:hAnsi="Arial" w:cs="Arial"/>
          <w:i/>
          <w:sz w:val="20"/>
        </w:rPr>
        <w:t>ruolo</w:t>
      </w:r>
      <w:r w:rsidRPr="008C6B81">
        <w:rPr>
          <w:rFonts w:ascii="Arial" w:hAnsi="Arial" w:cs="Arial"/>
          <w:i/>
          <w:spacing w:val="38"/>
          <w:sz w:val="20"/>
        </w:rPr>
        <w:t xml:space="preserve"> </w:t>
      </w:r>
      <w:r w:rsidRPr="008C6B81">
        <w:rPr>
          <w:rFonts w:ascii="Arial" w:hAnsi="Arial" w:cs="Arial"/>
          <w:i/>
          <w:sz w:val="20"/>
        </w:rPr>
        <w:t>e</w:t>
      </w:r>
      <w:r w:rsidRPr="008C6B81">
        <w:rPr>
          <w:rFonts w:ascii="Arial" w:hAnsi="Arial" w:cs="Arial"/>
          <w:i/>
          <w:spacing w:val="38"/>
          <w:sz w:val="20"/>
        </w:rPr>
        <w:t xml:space="preserve"> </w:t>
      </w:r>
      <w:r w:rsidRPr="008C6B81">
        <w:rPr>
          <w:rFonts w:ascii="Arial" w:hAnsi="Arial" w:cs="Arial"/>
          <w:i/>
          <w:sz w:val="20"/>
        </w:rPr>
        <w:t>responsabilità</w:t>
      </w:r>
      <w:r w:rsidRPr="008C6B81">
        <w:rPr>
          <w:rFonts w:ascii="Arial" w:hAnsi="Arial" w:cs="Arial"/>
          <w:i/>
          <w:spacing w:val="38"/>
          <w:sz w:val="20"/>
        </w:rPr>
        <w:t xml:space="preserve"> </w:t>
      </w:r>
      <w:r w:rsidRPr="008C6B81">
        <w:rPr>
          <w:rFonts w:ascii="Arial" w:hAnsi="Arial" w:cs="Arial"/>
          <w:i/>
          <w:sz w:val="20"/>
        </w:rPr>
        <w:t>ricoperte):</w:t>
      </w:r>
      <w:r>
        <w:rPr>
          <w:rFonts w:ascii="Arial" w:hAnsi="Arial" w:cs="Arial"/>
          <w:i/>
          <w:sz w:val="20"/>
        </w:rPr>
        <w:t>_________________________________</w:t>
      </w:r>
      <w:r w:rsidRPr="00236054">
        <w:rPr>
          <w:rFonts w:ascii="Arial" w:eastAsiaTheme="minorHAnsi" w:hAnsi="Arial" w:cs="Arial"/>
          <w:sz w:val="20"/>
        </w:rPr>
        <w:t>della/del Compagnia Assicuratrice/Istituto di Credito ___________________________________con sede in _</w:t>
      </w:r>
      <w:r>
        <w:rPr>
          <w:rFonts w:ascii="Arial" w:hAnsi="Arial" w:cs="Arial"/>
          <w:i/>
          <w:sz w:val="20"/>
        </w:rPr>
        <w:t>________________________________</w:t>
      </w:r>
    </w:p>
    <w:p w14:paraId="0244B33E" w14:textId="77777777" w:rsidR="00236054" w:rsidRPr="008C6B81" w:rsidRDefault="00236054" w:rsidP="00236054">
      <w:pPr>
        <w:tabs>
          <w:tab w:val="left" w:pos="1303"/>
        </w:tabs>
        <w:spacing w:before="123"/>
        <w:jc w:val="both"/>
        <w:rPr>
          <w:rFonts w:ascii="Arial" w:hAnsi="Arial" w:cs="Arial"/>
          <w:sz w:val="20"/>
        </w:rPr>
      </w:pPr>
      <w:r w:rsidRPr="008C6B81">
        <w:rPr>
          <w:rFonts w:ascii="Arial" w:hAnsi="Arial" w:cs="Arial"/>
          <w:sz w:val="20"/>
        </w:rPr>
        <w:t>con riferimento alla fidejussione rilasciata come cauzione provvis</w:t>
      </w:r>
      <w:bookmarkStart w:id="0" w:name="_GoBack"/>
      <w:bookmarkEnd w:id="0"/>
      <w:r w:rsidRPr="008C6B81">
        <w:rPr>
          <w:rFonts w:ascii="Arial" w:hAnsi="Arial" w:cs="Arial"/>
          <w:sz w:val="20"/>
        </w:rPr>
        <w:t>oria a garanzia della sovvenzione pubblica, allegata alla presente; consapevole delle sanzioni penali previste dagli artt. 75 e 76 del DPR 445/2000, nonché delle conseguenze amministrative di decadenza dai benefici eventualmente conseguiti al provvedimento emanato, ai sensi del D.P.R. 28/12/2000 n.445, che i fatti, stati e qualità riportati di seguito corrispondono a verità:</w:t>
      </w:r>
    </w:p>
    <w:p w14:paraId="209D08AC" w14:textId="77777777" w:rsidR="00236054" w:rsidRPr="008C6B81" w:rsidRDefault="00236054" w:rsidP="00236054">
      <w:pPr>
        <w:tabs>
          <w:tab w:val="left" w:pos="1303"/>
        </w:tabs>
        <w:spacing w:before="123"/>
        <w:ind w:left="463"/>
        <w:jc w:val="center"/>
        <w:rPr>
          <w:rFonts w:ascii="Arial" w:hAnsi="Arial" w:cs="Arial"/>
          <w:b/>
          <w:bCs/>
          <w:sz w:val="20"/>
        </w:rPr>
      </w:pPr>
      <w:r w:rsidRPr="008C6B81">
        <w:rPr>
          <w:rFonts w:ascii="Arial" w:hAnsi="Arial" w:cs="Arial"/>
          <w:b/>
          <w:bCs/>
          <w:sz w:val="20"/>
        </w:rPr>
        <w:t>DICHIARA</w:t>
      </w:r>
    </w:p>
    <w:p w14:paraId="43627C56" w14:textId="77777777" w:rsidR="00236054" w:rsidRPr="008C6B81" w:rsidRDefault="00236054" w:rsidP="00236054">
      <w:pPr>
        <w:tabs>
          <w:tab w:val="left" w:pos="1303"/>
        </w:tabs>
        <w:spacing w:before="123"/>
        <w:jc w:val="both"/>
        <w:rPr>
          <w:rFonts w:ascii="Arial" w:hAnsi="Arial" w:cs="Arial"/>
          <w:sz w:val="20"/>
        </w:rPr>
      </w:pPr>
      <w:r w:rsidRPr="008C6B81">
        <w:rPr>
          <w:rFonts w:ascii="Arial" w:hAnsi="Arial" w:cs="Arial"/>
          <w:sz w:val="20"/>
        </w:rPr>
        <w:t>di essere autorizzato ad impegnare la/il suddetta/o Compagnia Assicuratrice/ Istituto di Credito, relativamente al rilascio della fidejussione n.</w:t>
      </w:r>
      <w:r>
        <w:rPr>
          <w:rFonts w:ascii="Arial" w:hAnsi="Arial" w:cs="Arial"/>
          <w:sz w:val="20"/>
        </w:rPr>
        <w:t xml:space="preserve"> ____________</w:t>
      </w:r>
      <w:r w:rsidRPr="008C6B81">
        <w:rPr>
          <w:rFonts w:ascii="Arial" w:hAnsi="Arial" w:cs="Arial"/>
          <w:sz w:val="20"/>
        </w:rPr>
        <w:tab/>
        <w:t>del g/m/a della Compagnia Assicuratrice / Istituto di Credito</w:t>
      </w:r>
      <w:r>
        <w:rPr>
          <w:rFonts w:ascii="Arial" w:hAnsi="Arial" w:cs="Arial"/>
          <w:sz w:val="20"/>
        </w:rPr>
        <w:t xml:space="preserve"> ________________________________________________________</w:t>
      </w:r>
    </w:p>
    <w:p w14:paraId="3448D585" w14:textId="77777777" w:rsidR="00236054" w:rsidRPr="008C6B81" w:rsidRDefault="00236054" w:rsidP="00236054">
      <w:pPr>
        <w:tabs>
          <w:tab w:val="left" w:pos="1303"/>
        </w:tabs>
        <w:spacing w:before="123"/>
        <w:ind w:left="463"/>
        <w:jc w:val="both"/>
        <w:rPr>
          <w:rFonts w:ascii="Arial" w:hAnsi="Arial" w:cs="Arial"/>
          <w:sz w:val="20"/>
        </w:rPr>
      </w:pPr>
    </w:p>
    <w:p w14:paraId="693426D5" w14:textId="77777777" w:rsidR="00236054" w:rsidRDefault="00236054" w:rsidP="00236054">
      <w:pPr>
        <w:jc w:val="both"/>
        <w:rPr>
          <w:rFonts w:ascii="Arial" w:hAnsi="Arial" w:cs="Arial"/>
          <w:sz w:val="20"/>
        </w:rPr>
      </w:pPr>
      <w:r w:rsidRPr="008C6B81">
        <w:rPr>
          <w:rFonts w:ascii="Arial" w:hAnsi="Arial" w:cs="Arial"/>
          <w:sz w:val="20"/>
        </w:rPr>
        <w:t>e che i poteri per sottoscrivere il predetto atto di fideiussione bancaria o polizza assicurativa, derivano da (specificare l’atto: deliberazione dell’assemblea o del Consiglio</w:t>
      </w:r>
      <w:r>
        <w:rPr>
          <w:rFonts w:ascii="Arial" w:hAnsi="Arial" w:cs="Arial"/>
          <w:sz w:val="20"/>
        </w:rPr>
        <w:t xml:space="preserve"> </w:t>
      </w:r>
      <w:r w:rsidRPr="008C6B81">
        <w:rPr>
          <w:rFonts w:ascii="Arial" w:hAnsi="Arial" w:cs="Arial"/>
          <w:sz w:val="20"/>
        </w:rPr>
        <w:t>di amministrazione, procura, etc.)</w:t>
      </w:r>
      <w:r>
        <w:rPr>
          <w:rFonts w:ascii="Arial" w:hAnsi="Arial" w:cs="Arial"/>
          <w:sz w:val="20"/>
        </w:rPr>
        <w:t xml:space="preserve"> _______________</w:t>
      </w:r>
      <w:r w:rsidRPr="008C6B81">
        <w:rPr>
          <w:rFonts w:ascii="Arial" w:hAnsi="Arial" w:cs="Arial"/>
          <w:sz w:val="20"/>
        </w:rPr>
        <w:tab/>
        <w:t>, in data _</w:t>
      </w:r>
      <w:r>
        <w:rPr>
          <w:rFonts w:ascii="Arial" w:hAnsi="Arial" w:cs="Arial"/>
          <w:sz w:val="20"/>
        </w:rPr>
        <w:t>__________________________</w:t>
      </w:r>
      <w:r w:rsidRPr="008C6B81">
        <w:rPr>
          <w:rFonts w:ascii="Arial" w:hAnsi="Arial" w:cs="Arial"/>
          <w:sz w:val="20"/>
        </w:rPr>
        <w:tab/>
      </w:r>
    </w:p>
    <w:p w14:paraId="10C29937" w14:textId="77777777" w:rsidR="00236054" w:rsidRPr="008C6B81" w:rsidRDefault="00236054" w:rsidP="00236054">
      <w:pPr>
        <w:ind w:left="567"/>
        <w:jc w:val="both"/>
        <w:rPr>
          <w:rFonts w:ascii="Arial" w:hAnsi="Arial" w:cs="Arial"/>
          <w:sz w:val="20"/>
        </w:rPr>
      </w:pPr>
    </w:p>
    <w:p w14:paraId="147C92AC" w14:textId="77777777" w:rsidR="00236054" w:rsidRPr="008C6B81" w:rsidRDefault="00236054" w:rsidP="00236054">
      <w:pPr>
        <w:jc w:val="both"/>
        <w:rPr>
          <w:rFonts w:ascii="Arial" w:hAnsi="Arial" w:cs="Arial"/>
          <w:sz w:val="20"/>
        </w:rPr>
      </w:pPr>
      <w:r w:rsidRPr="008C6B81">
        <w:rPr>
          <w:rFonts w:ascii="Arial" w:hAnsi="Arial" w:cs="Arial"/>
          <w:sz w:val="20"/>
        </w:rPr>
        <w:t>Ai sensi dell’art. 38 DPR 445 del 28 dicembre 2000, allego copia di un mio documento di riconoscimento in corso di validità.</w:t>
      </w:r>
    </w:p>
    <w:p w14:paraId="0A139319" w14:textId="77777777" w:rsidR="00236054" w:rsidRPr="008C6B81" w:rsidRDefault="00236054" w:rsidP="00236054">
      <w:pPr>
        <w:tabs>
          <w:tab w:val="left" w:pos="1303"/>
        </w:tabs>
        <w:spacing w:before="123"/>
        <w:ind w:left="463"/>
        <w:rPr>
          <w:rFonts w:ascii="Arial" w:hAnsi="Arial" w:cs="Arial"/>
          <w:sz w:val="20"/>
        </w:rPr>
      </w:pPr>
    </w:p>
    <w:p w14:paraId="2BFEEBEB" w14:textId="77777777" w:rsidR="00236054" w:rsidRDefault="00236054" w:rsidP="00236054">
      <w:pPr>
        <w:tabs>
          <w:tab w:val="left" w:pos="1303"/>
        </w:tabs>
        <w:spacing w:before="123"/>
        <w:ind w:left="463"/>
        <w:jc w:val="right"/>
        <w:rPr>
          <w:rFonts w:ascii="Arial" w:hAnsi="Arial" w:cs="Arial"/>
          <w:sz w:val="20"/>
        </w:rPr>
      </w:pPr>
      <w:r w:rsidRPr="008C6B81">
        <w:rPr>
          <w:rFonts w:ascii="Arial" w:hAnsi="Arial" w:cs="Arial"/>
          <w:sz w:val="20"/>
        </w:rPr>
        <w:t>Timbro data e firm</w:t>
      </w:r>
      <w:r>
        <w:rPr>
          <w:rFonts w:ascii="Arial" w:hAnsi="Arial" w:cs="Arial"/>
          <w:sz w:val="20"/>
        </w:rPr>
        <w:t>a</w:t>
      </w:r>
    </w:p>
    <w:p w14:paraId="76E474EA" w14:textId="77777777" w:rsidR="00236054" w:rsidRPr="003C740D" w:rsidRDefault="00236054" w:rsidP="003C740D">
      <w:pPr>
        <w:rPr>
          <w:rFonts w:ascii="Arial" w:hAnsi="Arial" w:cs="Arial"/>
        </w:rPr>
      </w:pPr>
    </w:p>
    <w:sectPr w:rsidR="00236054" w:rsidRPr="003C740D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56050" w14:textId="77777777" w:rsidR="0046702B" w:rsidRDefault="0046702B" w:rsidP="00AF200E">
      <w:pPr>
        <w:spacing w:after="0" w:line="240" w:lineRule="auto"/>
      </w:pPr>
      <w:r>
        <w:separator/>
      </w:r>
    </w:p>
  </w:endnote>
  <w:endnote w:type="continuationSeparator" w:id="0">
    <w:p w14:paraId="1F164406" w14:textId="77777777" w:rsidR="0046702B" w:rsidRDefault="0046702B" w:rsidP="00AF200E">
      <w:pPr>
        <w:spacing w:after="0" w:line="240" w:lineRule="auto"/>
      </w:pPr>
      <w:r>
        <w:continuationSeparator/>
      </w:r>
    </w:p>
  </w:endnote>
  <w:endnote w:type="continuationNotice" w:id="1">
    <w:p w14:paraId="08B5751F" w14:textId="77777777" w:rsidR="0046702B" w:rsidRDefault="00467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438814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236054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2DEB3" w14:textId="77777777" w:rsidR="0046702B" w:rsidRDefault="0046702B" w:rsidP="00AF200E">
      <w:pPr>
        <w:spacing w:after="0" w:line="240" w:lineRule="auto"/>
      </w:pPr>
      <w:r>
        <w:separator/>
      </w:r>
    </w:p>
  </w:footnote>
  <w:footnote w:type="continuationSeparator" w:id="0">
    <w:p w14:paraId="3D3A1EB3" w14:textId="77777777" w:rsidR="0046702B" w:rsidRDefault="0046702B" w:rsidP="00AF200E">
      <w:pPr>
        <w:spacing w:after="0" w:line="240" w:lineRule="auto"/>
      </w:pPr>
      <w:r>
        <w:continuationSeparator/>
      </w:r>
    </w:p>
  </w:footnote>
  <w:footnote w:type="continuationNotice" w:id="1">
    <w:p w14:paraId="369CBAB4" w14:textId="77777777" w:rsidR="0046702B" w:rsidRDefault="004670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36054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74146"/>
    <w:rsid w:val="005878F0"/>
    <w:rsid w:val="00592199"/>
    <w:rsid w:val="00593FC4"/>
    <w:rsid w:val="005B0172"/>
    <w:rsid w:val="005B5521"/>
    <w:rsid w:val="005C02D4"/>
    <w:rsid w:val="005E769B"/>
    <w:rsid w:val="00621E9E"/>
    <w:rsid w:val="006630BC"/>
    <w:rsid w:val="0067045E"/>
    <w:rsid w:val="006731AF"/>
    <w:rsid w:val="00684B36"/>
    <w:rsid w:val="006900D6"/>
    <w:rsid w:val="006B5129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378"/>
    <w:rsid w:val="00CA2871"/>
    <w:rsid w:val="00CB68A2"/>
    <w:rsid w:val="00CB6C2A"/>
    <w:rsid w:val="00CB6E3E"/>
    <w:rsid w:val="00CD0B66"/>
    <w:rsid w:val="00CF09A2"/>
    <w:rsid w:val="00D05A83"/>
    <w:rsid w:val="00D20480"/>
    <w:rsid w:val="00D30C15"/>
    <w:rsid w:val="00D30EA0"/>
    <w:rsid w:val="00D40239"/>
    <w:rsid w:val="00D57837"/>
    <w:rsid w:val="00D618FE"/>
    <w:rsid w:val="00D678A2"/>
    <w:rsid w:val="00D72162"/>
    <w:rsid w:val="00DA3BDE"/>
    <w:rsid w:val="00DC5144"/>
    <w:rsid w:val="00DE39B4"/>
    <w:rsid w:val="00DF3A44"/>
    <w:rsid w:val="00E028A4"/>
    <w:rsid w:val="00E3184B"/>
    <w:rsid w:val="00E428B6"/>
    <w:rsid w:val="00E4343B"/>
    <w:rsid w:val="00E64159"/>
    <w:rsid w:val="00E90FA9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Props1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45E7E-57E9-4B51-AC2C-C48DCA8E6272}">
  <ds:schemaRefs>
    <ds:schemaRef ds:uri="http://purl.org/dc/terms/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3de05e1-b949-45f8-854e-8407c90a610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Antonella Acciarri</cp:lastModifiedBy>
  <cp:revision>3</cp:revision>
  <cp:lastPrinted>2023-07-24T09:35:00Z</cp:lastPrinted>
  <dcterms:created xsi:type="dcterms:W3CDTF">2024-11-27T10:35:00Z</dcterms:created>
  <dcterms:modified xsi:type="dcterms:W3CDTF">2024-11-27T10:43:00Z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